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bookmarkStart w:id="0" w:name="block-6061244"/>
      <w:r w:rsidRPr="005D19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5D196B">
        <w:rPr>
          <w:rFonts w:ascii="Times New Roman" w:hAnsi="Times New Roman"/>
          <w:b/>
          <w:color w:val="000000"/>
          <w:sz w:val="28"/>
          <w:lang w:val="ru-RU"/>
        </w:rPr>
        <w:t>МР "Ногайский район "</w:t>
      </w:r>
      <w:bookmarkEnd w:id="2"/>
      <w:r w:rsidRPr="005D19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196B">
        <w:rPr>
          <w:rFonts w:ascii="Times New Roman" w:hAnsi="Times New Roman"/>
          <w:color w:val="000000"/>
          <w:sz w:val="28"/>
          <w:lang w:val="ru-RU"/>
        </w:rPr>
        <w:t>​</w:t>
      </w:r>
    </w:p>
    <w:p w:rsidR="00EB4DA7" w:rsidRDefault="000A6B30">
      <w:pPr>
        <w:spacing w:after="0" w:line="408" w:lineRule="auto"/>
        <w:ind w:left="120"/>
        <w:jc w:val="center"/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МКОУ "Терекли-Мектебская СОШ им. </w:t>
      </w:r>
      <w:r>
        <w:rPr>
          <w:rFonts w:ascii="Times New Roman" w:hAnsi="Times New Roman"/>
          <w:b/>
          <w:color w:val="000000"/>
          <w:sz w:val="28"/>
        </w:rPr>
        <w:t>Кадрии"</w:t>
      </w:r>
    </w:p>
    <w:p w:rsidR="00EB4DA7" w:rsidRDefault="00EB4DA7">
      <w:pPr>
        <w:spacing w:after="0"/>
        <w:ind w:left="120"/>
      </w:pPr>
    </w:p>
    <w:p w:rsidR="00EB4DA7" w:rsidRDefault="00EB4DA7">
      <w:pPr>
        <w:spacing w:after="0"/>
        <w:ind w:left="120"/>
      </w:pPr>
    </w:p>
    <w:p w:rsidR="00EB4DA7" w:rsidRDefault="00EB4DA7">
      <w:pPr>
        <w:spacing w:after="0"/>
        <w:ind w:left="120"/>
      </w:pPr>
    </w:p>
    <w:p w:rsidR="00EB4DA7" w:rsidRDefault="00EB4DA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A6B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6B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A6B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6B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К.Н.</w:t>
            </w:r>
          </w:p>
          <w:p w:rsidR="004E6975" w:rsidRDefault="000A6B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D19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6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6B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6B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A6B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6B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Оракова К.А.</w:t>
            </w:r>
          </w:p>
          <w:p w:rsidR="004E6975" w:rsidRDefault="000A6B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6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6B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6B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A6B3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6B3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Акимова А.А.</w:t>
            </w:r>
          </w:p>
          <w:p w:rsidR="000E6D86" w:rsidRDefault="000A6B3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6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4DA7" w:rsidRDefault="00EB4DA7">
      <w:pPr>
        <w:spacing w:after="0"/>
        <w:ind w:left="120"/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B4DA7" w:rsidRDefault="00EB4DA7">
      <w:pPr>
        <w:spacing w:after="0"/>
        <w:ind w:left="120"/>
      </w:pPr>
    </w:p>
    <w:p w:rsidR="00EB4DA7" w:rsidRDefault="00EB4DA7">
      <w:pPr>
        <w:spacing w:after="0"/>
        <w:ind w:left="120"/>
      </w:pPr>
    </w:p>
    <w:p w:rsidR="00EB4DA7" w:rsidRDefault="00EB4DA7">
      <w:pPr>
        <w:spacing w:after="0"/>
        <w:ind w:left="120"/>
      </w:pPr>
    </w:p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851878)</w:t>
      </w:r>
    </w:p>
    <w:p w:rsidR="00EB4DA7" w:rsidRPr="005D196B" w:rsidRDefault="00EB4DA7">
      <w:pPr>
        <w:spacing w:after="0"/>
        <w:ind w:left="120"/>
        <w:jc w:val="center"/>
        <w:rPr>
          <w:lang w:val="ru-RU"/>
        </w:rPr>
      </w:pPr>
    </w:p>
    <w:p w:rsidR="00EB4DA7" w:rsidRPr="005D196B" w:rsidRDefault="000A6B30">
      <w:pPr>
        <w:spacing w:after="0" w:line="408" w:lineRule="auto"/>
        <w:ind w:left="120"/>
        <w:jc w:val="center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EB4DA7" w:rsidRDefault="000A6B3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Default="00EB4DA7">
      <w:pPr>
        <w:spacing w:after="0"/>
        <w:ind w:left="120"/>
        <w:jc w:val="center"/>
      </w:pPr>
    </w:p>
    <w:p w:rsidR="00EB4DA7" w:rsidRPr="005D196B" w:rsidRDefault="005D196B" w:rsidP="005D196B">
      <w:pPr>
        <w:spacing w:after="0"/>
        <w:rPr>
          <w:lang w:val="ru-RU"/>
        </w:rPr>
      </w:pPr>
      <w:bookmarkStart w:id="3" w:name="a138e01f-71ee-4195-a132-95a500e7f996"/>
      <w:r>
        <w:rPr>
          <w:lang w:val="ru-RU"/>
        </w:rPr>
        <w:t xml:space="preserve">                                               </w:t>
      </w:r>
      <w:r w:rsidR="000A6B30"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gramStart"/>
      <w:r w:rsidR="000A6B30" w:rsidRPr="005D196B">
        <w:rPr>
          <w:rFonts w:ascii="Times New Roman" w:hAnsi="Times New Roman"/>
          <w:b/>
          <w:color w:val="000000"/>
          <w:sz w:val="28"/>
          <w:lang w:val="ru-RU"/>
        </w:rPr>
        <w:t>Терекли- Мектеб</w:t>
      </w:r>
      <w:bookmarkEnd w:id="3"/>
      <w:proofErr w:type="gramEnd"/>
      <w:r w:rsidR="000A6B30"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="000A6B30" w:rsidRPr="005D196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0A6B30" w:rsidRPr="005D19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A6B30" w:rsidRPr="005D196B">
        <w:rPr>
          <w:rFonts w:ascii="Times New Roman" w:hAnsi="Times New Roman"/>
          <w:color w:val="000000"/>
          <w:sz w:val="28"/>
          <w:lang w:val="ru-RU"/>
        </w:rPr>
        <w:t>​</w:t>
      </w:r>
    </w:p>
    <w:p w:rsidR="00EB4DA7" w:rsidRPr="005D196B" w:rsidRDefault="00EB4DA7">
      <w:pPr>
        <w:spacing w:after="0"/>
        <w:ind w:left="120"/>
        <w:rPr>
          <w:lang w:val="ru-RU"/>
        </w:rPr>
      </w:pPr>
    </w:p>
    <w:p w:rsidR="00EB4DA7" w:rsidRPr="005D196B" w:rsidRDefault="00EB4DA7">
      <w:pPr>
        <w:rPr>
          <w:lang w:val="ru-RU"/>
        </w:rPr>
        <w:sectPr w:rsidR="00EB4DA7" w:rsidRPr="005D196B">
          <w:pgSz w:w="11906" w:h="16383"/>
          <w:pgMar w:top="1134" w:right="850" w:bottom="1134" w:left="1701" w:header="720" w:footer="720" w:gutter="0"/>
          <w:cols w:space="720"/>
        </w:sect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bookmarkStart w:id="5" w:name="block-6061245"/>
      <w:bookmarkEnd w:id="0"/>
      <w:r w:rsidRPr="005D1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5D196B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5D196B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. Как и любая деятельность, она включа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ет в себя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</w:t>
      </w:r>
      <w:r w:rsidRPr="005D196B"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в и форм обучения, информационно-коммуникативных технологий и передового педагогического опыта.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5D196B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2 классе – 102 часа (3 часа в неделю), в 3 классе – 102 часа (3 часа в неделю), в 4 классе – 102 часа (3 часа в неделю).</w:t>
      </w:r>
      <w:bookmarkEnd w:id="6"/>
      <w:r w:rsidRPr="005D196B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EB4DA7">
      <w:pPr>
        <w:rPr>
          <w:lang w:val="ru-RU"/>
        </w:rPr>
        <w:sectPr w:rsidR="00EB4DA7" w:rsidRPr="005D196B">
          <w:pgSz w:w="11906" w:h="16383"/>
          <w:pgMar w:top="1134" w:right="850" w:bottom="1134" w:left="1701" w:header="720" w:footer="720" w:gutter="0"/>
          <w:cols w:space="720"/>
        </w:sect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bookmarkStart w:id="7" w:name="block-6061239"/>
      <w:bookmarkEnd w:id="5"/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Режим дня и правила его составления и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соблюдения.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</w:t>
      </w:r>
      <w:r w:rsidRPr="005D196B">
        <w:rPr>
          <w:rFonts w:ascii="Times New Roman" w:hAnsi="Times New Roman"/>
          <w:color w:val="000000"/>
          <w:sz w:val="28"/>
          <w:lang w:val="ru-RU"/>
        </w:rPr>
        <w:t>утренней зарядки.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сгибание рук в положении упор лёжа, прыжки в группировке, толчком двумя ногами, прыжки в упоре на руки, толчком двумя ногами.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Переноска лыж к месту занятия. Основная стойка лыжника. Передвижение на лыжах ступающим шагом (без палок). Пере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движение на лыжах скользящим шагом (без палок).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</w:t>
      </w:r>
      <w:r w:rsidRPr="005D196B">
        <w:rPr>
          <w:rFonts w:ascii="Times New Roman" w:hAnsi="Times New Roman"/>
          <w:color w:val="000000"/>
          <w:sz w:val="28"/>
          <w:lang w:val="ru-RU"/>
        </w:rPr>
        <w:t>одвижных игр.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 истории </w:t>
      </w:r>
      <w:r w:rsidRPr="005D196B">
        <w:rPr>
          <w:rFonts w:ascii="Times New Roman" w:hAnsi="Times New Roman"/>
          <w:color w:val="000000"/>
          <w:sz w:val="28"/>
          <w:lang w:val="ru-RU"/>
        </w:rPr>
        <w:t>возникновения физических упражнений и первых соревнований. Зарождение Олимпийских игр древности.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</w:t>
      </w:r>
      <w:r w:rsidRPr="005D196B">
        <w:rPr>
          <w:rFonts w:ascii="Times New Roman" w:hAnsi="Times New Roman"/>
          <w:color w:val="000000"/>
          <w:sz w:val="28"/>
          <w:lang w:val="ru-RU"/>
        </w:rPr>
        <w:t>пособы их измерения. Составление дневника наблюдений по физической культуре.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</w:t>
      </w:r>
      <w:r w:rsidRPr="005D196B">
        <w:rPr>
          <w:rFonts w:ascii="Times New Roman" w:hAnsi="Times New Roman"/>
          <w:color w:val="000000"/>
          <w:sz w:val="28"/>
          <w:lang w:val="ru-RU"/>
        </w:rPr>
        <w:t>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Лыжная п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одготовка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Лёгка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я атлетика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ых направлениях, с разной </w:t>
      </w: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змейкой, по кругу, обеганием предметов, с преодолением небольших препятствий.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ГТО. Развитие основных физических каче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</w:t>
      </w:r>
      <w:r w:rsidRPr="005D196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ы самостоятельной деятельности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учебный год.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нагрузки.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>едствами базовых видов спорта. Подготовка к выполнени</w:t>
      </w:r>
      <w:r w:rsidRPr="005D196B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5D196B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5D196B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Лёгкая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мяча на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5D196B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5D196B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5D196B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EB4DA7" w:rsidRPr="005D196B" w:rsidRDefault="00EB4DA7">
      <w:pPr>
        <w:rPr>
          <w:lang w:val="ru-RU"/>
        </w:rPr>
        <w:sectPr w:rsidR="00EB4DA7" w:rsidRPr="005D196B">
          <w:pgSz w:w="11906" w:h="16383"/>
          <w:pgMar w:top="1134" w:right="850" w:bottom="1134" w:left="1701" w:header="720" w:footer="720" w:gutter="0"/>
          <w:cols w:space="720"/>
        </w:sect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6061241"/>
      <w:bookmarkEnd w:id="7"/>
      <w:bookmarkEnd w:id="12"/>
      <w:r w:rsidRPr="005D1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5D196B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5D196B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обучающегося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</w:t>
      </w:r>
      <w:r w:rsidRPr="005D196B">
        <w:rPr>
          <w:rFonts w:ascii="Times New Roman" w:hAnsi="Times New Roman"/>
          <w:color w:val="000000"/>
          <w:sz w:val="28"/>
          <w:lang w:val="ru-RU"/>
        </w:rPr>
        <w:t>помощь при травмах и ушибах;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B4DA7" w:rsidRPr="005D196B" w:rsidRDefault="000A6B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проявление ин</w:t>
      </w:r>
      <w:r w:rsidRPr="005D196B">
        <w:rPr>
          <w:rFonts w:ascii="Times New Roman" w:hAnsi="Times New Roman"/>
          <w:color w:val="000000"/>
          <w:sz w:val="28"/>
          <w:lang w:val="ru-RU"/>
        </w:rPr>
        <w:t>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у обучающегося будут сформированы познавательные </w:t>
      </w: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у обуча</w:t>
      </w:r>
      <w:r w:rsidRPr="005D196B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универсальные учебные действия.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4DA7" w:rsidRPr="005D196B" w:rsidRDefault="000A6B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EB4DA7" w:rsidRPr="005D196B" w:rsidRDefault="000A6B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изическими упражнениями из современных видов спорта; </w:t>
      </w:r>
    </w:p>
    <w:p w:rsidR="00EB4DA7" w:rsidRPr="005D196B" w:rsidRDefault="000A6B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B4DA7" w:rsidRPr="005D196B" w:rsidRDefault="000A6B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</w:t>
      </w:r>
      <w:r>
        <w:rPr>
          <w:rFonts w:ascii="Times New Roman" w:hAnsi="Times New Roman"/>
          <w:b/>
          <w:color w:val="000000"/>
          <w:sz w:val="28"/>
        </w:rPr>
        <w:t>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B4DA7" w:rsidRPr="005D196B" w:rsidRDefault="000A6B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здоровья; </w:t>
      </w:r>
    </w:p>
    <w:p w:rsidR="00EB4DA7" w:rsidRPr="005D196B" w:rsidRDefault="000A6B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B4DA7" w:rsidRPr="005D196B" w:rsidRDefault="000A6B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</w:t>
      </w:r>
      <w:r w:rsidRPr="005D196B">
        <w:rPr>
          <w:rFonts w:ascii="Times New Roman" w:hAnsi="Times New Roman"/>
          <w:color w:val="000000"/>
          <w:sz w:val="28"/>
          <w:lang w:val="ru-RU"/>
        </w:rPr>
        <w:t>тивность определения победителей.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4DA7" w:rsidRPr="005D196B" w:rsidRDefault="000A6B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B4DA7" w:rsidRPr="005D196B" w:rsidRDefault="000A6B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5D196B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EB4DA7" w:rsidRPr="005D196B" w:rsidRDefault="000A6B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B4DA7" w:rsidRPr="005D196B" w:rsidRDefault="000A6B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EB4DA7" w:rsidRPr="005D196B" w:rsidRDefault="000A6B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EB4DA7" w:rsidRPr="005D196B" w:rsidRDefault="000A6B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5D196B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EB4DA7" w:rsidRPr="005D196B" w:rsidRDefault="000A6B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5D196B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EB4DA7" w:rsidRPr="005D196B" w:rsidRDefault="000A6B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B4DA7" w:rsidRPr="005D196B" w:rsidRDefault="000A6B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5D196B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4DA7" w:rsidRPr="005D196B" w:rsidRDefault="000A6B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B4DA7" w:rsidRPr="005D196B" w:rsidRDefault="000A6B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EB4DA7" w:rsidRPr="005D196B" w:rsidRDefault="000A6B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B4DA7" w:rsidRPr="005D196B" w:rsidRDefault="000A6B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B4DA7" w:rsidRPr="005D196B" w:rsidRDefault="000A6B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B4DA7" w:rsidRPr="005D196B" w:rsidRDefault="000A6B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B4DA7" w:rsidRPr="005D196B" w:rsidRDefault="000A6B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EB4DA7" w:rsidRPr="005D196B" w:rsidRDefault="000A6B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B4DA7" w:rsidRPr="005D196B" w:rsidRDefault="000A6B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5D196B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EB4DA7" w:rsidRPr="005D196B" w:rsidRDefault="000A6B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B4DA7" w:rsidRPr="005D196B" w:rsidRDefault="000A6B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EB4DA7" w:rsidRPr="005D196B" w:rsidRDefault="000A6B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4DA7" w:rsidRPr="005D196B" w:rsidRDefault="000A6B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EB4DA7" w:rsidRPr="005D196B" w:rsidRDefault="000A6B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B4DA7" w:rsidRPr="005D196B" w:rsidRDefault="000A6B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оценив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B4DA7" w:rsidRPr="005D196B" w:rsidRDefault="000A6B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EB4DA7" w:rsidRPr="005D196B" w:rsidRDefault="000A6B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B4DA7" w:rsidRPr="005D196B" w:rsidRDefault="000A6B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,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EB4DA7" w:rsidRPr="005D196B" w:rsidRDefault="000A6B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</w:t>
      </w:r>
      <w:r w:rsidRPr="005D196B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EB4DA7" w:rsidRPr="005D196B" w:rsidRDefault="000A6B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B4DA7" w:rsidRDefault="000A6B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4DA7" w:rsidRPr="005D196B" w:rsidRDefault="000A6B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B4DA7" w:rsidRPr="005D196B" w:rsidRDefault="000A6B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5D196B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B4DA7" w:rsidRPr="005D196B" w:rsidRDefault="00EB4DA7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EB4DA7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1 КЛАС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r w:rsidRPr="005D196B">
        <w:rPr>
          <w:rFonts w:ascii="Times New Roman" w:hAnsi="Times New Roman"/>
          <w:color w:val="000000"/>
          <w:sz w:val="28"/>
          <w:lang w:val="ru-RU"/>
        </w:rPr>
        <w:t>уроках физической культурой, приводить примеры подбора одежды для самостоятельных занятий;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демонстрир</w:t>
      </w:r>
      <w:r w:rsidRPr="005D196B">
        <w:rPr>
          <w:rFonts w:ascii="Times New Roman" w:hAnsi="Times New Roman"/>
          <w:color w:val="000000"/>
          <w:sz w:val="28"/>
          <w:lang w:val="ru-RU"/>
        </w:rPr>
        <w:t>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в разные стороны и в длину толчком двумя ногами; 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EB4DA7" w:rsidRPr="005D196B" w:rsidRDefault="000A6B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EB4DA7" w:rsidRPr="005D196B" w:rsidRDefault="00EB4DA7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EB4DA7" w:rsidRPr="005D196B" w:rsidRDefault="000A6B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EB4DA7" w:rsidRPr="005D196B" w:rsidRDefault="00EB4DA7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</w:t>
      </w:r>
      <w:r w:rsidRPr="005D196B">
        <w:rPr>
          <w:rFonts w:ascii="Times New Roman" w:hAnsi="Times New Roman"/>
          <w:color w:val="000000"/>
          <w:sz w:val="28"/>
          <w:lang w:val="ru-RU"/>
        </w:rPr>
        <w:t>утомления;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авую и левую сторону, двигаться приставным шагом левым и правым боком, спиной вперёд;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ух ногах и попеременно на правой и левой ноге;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набивного мяча из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сте и движении), волейбол (приём мяча снизу и нижняя передача в парах), футбол (ведение футбольного мяча змейкой); </w:t>
      </w:r>
    </w:p>
    <w:p w:rsidR="00EB4DA7" w:rsidRPr="005D196B" w:rsidRDefault="000A6B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EB4DA7" w:rsidRPr="005D196B" w:rsidRDefault="00EB4DA7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EB4DA7" w:rsidRPr="005D196B" w:rsidRDefault="00EB4DA7">
      <w:pPr>
        <w:spacing w:after="0" w:line="264" w:lineRule="auto"/>
        <w:ind w:left="120"/>
        <w:jc w:val="both"/>
        <w:rPr>
          <w:lang w:val="ru-RU"/>
        </w:rPr>
      </w:pPr>
    </w:p>
    <w:p w:rsidR="00EB4DA7" w:rsidRPr="005D196B" w:rsidRDefault="000A6B30">
      <w:pPr>
        <w:spacing w:after="0" w:line="264" w:lineRule="auto"/>
        <w:ind w:left="120"/>
        <w:jc w:val="both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DA7" w:rsidRPr="005D196B" w:rsidRDefault="000A6B30">
      <w:pPr>
        <w:spacing w:after="0" w:line="264" w:lineRule="auto"/>
        <w:ind w:firstLine="600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</w:t>
      </w:r>
      <w:r w:rsidRPr="005D196B">
        <w:rPr>
          <w:rFonts w:ascii="Times New Roman" w:hAnsi="Times New Roman"/>
          <w:color w:val="000000"/>
          <w:sz w:val="28"/>
          <w:lang w:val="ru-RU"/>
        </w:rPr>
        <w:t>ющийся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5D196B">
        <w:rPr>
          <w:rFonts w:ascii="Times New Roman" w:hAnsi="Times New Roman"/>
          <w:color w:val="000000"/>
          <w:sz w:val="28"/>
          <w:lang w:val="ru-RU"/>
        </w:rPr>
        <w:t>;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дистанции кролем на груди или кролем на спине (по выбору </w:t>
      </w:r>
      <w:proofErr w:type="gramStart"/>
      <w:r w:rsidRPr="005D196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D196B">
        <w:rPr>
          <w:rFonts w:ascii="Times New Roman" w:hAnsi="Times New Roman"/>
          <w:color w:val="000000"/>
          <w:sz w:val="28"/>
          <w:lang w:val="ru-RU"/>
        </w:rPr>
        <w:t>);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B4DA7" w:rsidRPr="005D196B" w:rsidRDefault="000A6B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5D196B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EB4DA7" w:rsidRPr="005D196B" w:rsidRDefault="00EB4DA7">
      <w:pPr>
        <w:rPr>
          <w:lang w:val="ru-RU"/>
        </w:rPr>
        <w:sectPr w:rsidR="00EB4DA7" w:rsidRPr="005D196B">
          <w:pgSz w:w="11906" w:h="16383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bookmarkStart w:id="25" w:name="block-6061240"/>
      <w:bookmarkEnd w:id="13"/>
      <w:r w:rsidRPr="005D19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EB4DA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EB4DA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EB4DA7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EB4DA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 w:rsidRPr="005D19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bookmarkStart w:id="26" w:name="block-606124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B4D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Личная гигиена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 гигиенические процедуры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ступающего шага во время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изменением скорости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равномерному бегу в колонне по одному с разной скоростью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техники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прыжка в длину и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попади в болото»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10м и 30м.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Смешанное передвижение.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Ходьба на лыжах.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Бросок набивного мяча.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B4D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подвижных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игр и соревнований у древних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</w:t>
            </w:r>
            <w:r>
              <w:rPr>
                <w:rFonts w:ascii="Times New Roman" w:hAnsi="Times New Roman"/>
                <w:color w:val="000000"/>
                <w:sz w:val="24"/>
              </w:rPr>
              <w:t>лыжными палками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координированные 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 координированные передвижения ходьбой по гимнастической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</w:t>
            </w:r>
            <w:r>
              <w:rPr>
                <w:rFonts w:ascii="Times New Roman" w:hAnsi="Times New Roman"/>
                <w:color w:val="000000"/>
                <w:sz w:val="24"/>
              </w:rPr>
              <w:t>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 «волна» в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на уроках. Укрепление здоровья через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Подтягивание из виса на высокой перекладине – мальчики. Сгибание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правил и техники выполнения испытаний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(тестов) 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B4D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Прыжки </w:t>
            </w:r>
            <w:r>
              <w:rPr>
                <w:rFonts w:ascii="Times New Roman" w:hAnsi="Times New Roman"/>
                <w:color w:val="000000"/>
                <w:sz w:val="24"/>
              </w:rPr>
              <w:t>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с ускорением на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короткую дистанцию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переступания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лыжах способом «плуг» при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спуске с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уроках. Сохранение и укрепление здоровья через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2 км. Подводящие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техники выполнения испытаний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(тестов) 2-3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B4D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DA7" w:rsidRDefault="00EB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DA7" w:rsidRDefault="00EB4DA7"/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профилактики нарушения осанки и снижения массы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Поводящие упражнения для обучения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в высоту с разбега способом перешагивания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«Подвижная цель»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«Паровая машина»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2 км. Подводящие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>
            <w:pPr>
              <w:spacing w:after="0"/>
              <w:ind w:left="135"/>
            </w:pPr>
          </w:p>
        </w:tc>
      </w:tr>
      <w:tr w:rsidR="00EB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DA7" w:rsidRPr="005D196B" w:rsidRDefault="000A6B30">
            <w:pPr>
              <w:spacing w:after="0"/>
              <w:ind w:left="135"/>
              <w:rPr>
                <w:lang w:val="ru-RU"/>
              </w:rPr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4DA7" w:rsidRDefault="000A6B30">
            <w:pPr>
              <w:spacing w:after="0"/>
              <w:ind w:left="135"/>
              <w:jc w:val="center"/>
            </w:pPr>
            <w:r w:rsidRPr="005D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B4DA7" w:rsidRDefault="00EB4DA7"/>
        </w:tc>
      </w:tr>
    </w:tbl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EB4DA7">
      <w:pPr>
        <w:sectPr w:rsidR="00EB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DA7" w:rsidRDefault="000A6B30">
      <w:pPr>
        <w:spacing w:after="0"/>
        <w:ind w:left="120"/>
      </w:pPr>
      <w:bookmarkStart w:id="27" w:name="block-606124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4DA7" w:rsidRDefault="000A6B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4DA7" w:rsidRPr="005D196B" w:rsidRDefault="000A6B30">
      <w:pPr>
        <w:spacing w:after="0" w:line="480" w:lineRule="auto"/>
        <w:ind w:left="120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​‌•</w:t>
      </w:r>
      <w:r w:rsidRPr="005D196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 класс/ Лисицкая Т.С., Новикова Л.А., Общество с ограниченной </w:t>
      </w:r>
      <w:r w:rsidRPr="005D196B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r w:rsidRPr="005D196B">
        <w:rPr>
          <w:sz w:val="28"/>
          <w:lang w:val="ru-RU"/>
        </w:rPr>
        <w:br/>
      </w:r>
      <w:bookmarkStart w:id="28" w:name="f056fd23-2f41-4129-8da1-d467aa21439d"/>
      <w:r w:rsidRPr="005D196B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1-2 классы/ Барышников В.Я., Белоусов А.И.; под редакцией Виленского М.Я., Общество с ограниченной ответственностью «Русское слово - учебник»</w:t>
      </w:r>
      <w:bookmarkEnd w:id="28"/>
      <w:r w:rsidRPr="005D196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4DA7" w:rsidRPr="005D196B" w:rsidRDefault="000A6B30">
      <w:pPr>
        <w:spacing w:after="0" w:line="480" w:lineRule="auto"/>
        <w:ind w:left="120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B4DA7" w:rsidRPr="005D196B" w:rsidRDefault="000A6B30">
      <w:pPr>
        <w:spacing w:after="0"/>
        <w:ind w:left="120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​</w:t>
      </w:r>
    </w:p>
    <w:p w:rsidR="00EB4DA7" w:rsidRPr="005D196B" w:rsidRDefault="000A6B30">
      <w:pPr>
        <w:spacing w:after="0" w:line="480" w:lineRule="auto"/>
        <w:ind w:left="120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МЕТОДИЧ</w:t>
      </w:r>
      <w:r w:rsidRPr="005D196B">
        <w:rPr>
          <w:rFonts w:ascii="Times New Roman" w:hAnsi="Times New Roman"/>
          <w:b/>
          <w:color w:val="000000"/>
          <w:sz w:val="28"/>
          <w:lang w:val="ru-RU"/>
        </w:rPr>
        <w:t>ЕСКИЕ МАТЕРИАЛЫ ДЛЯ УЧИТЕЛЯ</w:t>
      </w:r>
    </w:p>
    <w:p w:rsidR="00EB4DA7" w:rsidRPr="005D196B" w:rsidRDefault="000A6B30">
      <w:pPr>
        <w:spacing w:after="0" w:line="480" w:lineRule="auto"/>
        <w:ind w:left="120"/>
        <w:rPr>
          <w:lang w:val="ru-RU"/>
        </w:rPr>
      </w:pPr>
      <w:r w:rsidRPr="005D196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B4DA7" w:rsidRPr="005D196B" w:rsidRDefault="00EB4DA7">
      <w:pPr>
        <w:spacing w:after="0"/>
        <w:ind w:left="120"/>
        <w:rPr>
          <w:lang w:val="ru-RU"/>
        </w:rPr>
      </w:pPr>
    </w:p>
    <w:p w:rsidR="00EB4DA7" w:rsidRPr="005D196B" w:rsidRDefault="000A6B30">
      <w:pPr>
        <w:spacing w:after="0" w:line="480" w:lineRule="auto"/>
        <w:ind w:left="120"/>
        <w:rPr>
          <w:lang w:val="ru-RU"/>
        </w:rPr>
      </w:pPr>
      <w:r w:rsidRPr="005D19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4DA7" w:rsidRDefault="000A6B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B4DA7" w:rsidRDefault="00EB4DA7">
      <w:pPr>
        <w:sectPr w:rsidR="00EB4DA7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0A6B30" w:rsidRDefault="000A6B30"/>
    <w:sectPr w:rsidR="000A6B30" w:rsidSect="00EB4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1BB8"/>
    <w:multiLevelType w:val="multilevel"/>
    <w:tmpl w:val="42D67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27DB2"/>
    <w:multiLevelType w:val="multilevel"/>
    <w:tmpl w:val="E460C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549D6"/>
    <w:multiLevelType w:val="multilevel"/>
    <w:tmpl w:val="BAE8F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E7A12"/>
    <w:multiLevelType w:val="multilevel"/>
    <w:tmpl w:val="A0F67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27FEE"/>
    <w:multiLevelType w:val="multilevel"/>
    <w:tmpl w:val="41AE1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B5E9A"/>
    <w:multiLevelType w:val="multilevel"/>
    <w:tmpl w:val="F17A9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D35EFF"/>
    <w:multiLevelType w:val="multilevel"/>
    <w:tmpl w:val="2F1CB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8D5658"/>
    <w:multiLevelType w:val="multilevel"/>
    <w:tmpl w:val="4DB6D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72234D"/>
    <w:multiLevelType w:val="multilevel"/>
    <w:tmpl w:val="E7962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161905"/>
    <w:multiLevelType w:val="multilevel"/>
    <w:tmpl w:val="F20C5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B129A"/>
    <w:multiLevelType w:val="multilevel"/>
    <w:tmpl w:val="88464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E66289"/>
    <w:multiLevelType w:val="multilevel"/>
    <w:tmpl w:val="C7886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B37FF"/>
    <w:multiLevelType w:val="multilevel"/>
    <w:tmpl w:val="F5346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BB7801"/>
    <w:multiLevelType w:val="multilevel"/>
    <w:tmpl w:val="28E68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5127C2"/>
    <w:multiLevelType w:val="multilevel"/>
    <w:tmpl w:val="FE6C3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EA74BE"/>
    <w:multiLevelType w:val="multilevel"/>
    <w:tmpl w:val="F5B0F5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EB34C5"/>
    <w:multiLevelType w:val="multilevel"/>
    <w:tmpl w:val="54943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0"/>
  </w:num>
  <w:num w:numId="9">
    <w:abstractNumId w:val="14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  <w:num w:numId="14">
    <w:abstractNumId w:val="16"/>
  </w:num>
  <w:num w:numId="15">
    <w:abstractNumId w:val="15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B4DA7"/>
    <w:rsid w:val="000A6B30"/>
    <w:rsid w:val="005D196B"/>
    <w:rsid w:val="00EB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4D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4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9826</Words>
  <Characters>56009</Characters>
  <Application>Microsoft Office Word</Application>
  <DocSecurity>0</DocSecurity>
  <Lines>466</Lines>
  <Paragraphs>131</Paragraphs>
  <ScaleCrop>false</ScaleCrop>
  <Company/>
  <LinksUpToDate>false</LinksUpToDate>
  <CharactersWithSpaces>65704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3</cp:revision>
  <cp:lastPrinted>2023-08-24T12:46:00Z</cp:lastPrinted>
  <dcterms:created xsi:type="dcterms:W3CDTF">2023-08-24T12:45:00Z</dcterms:created>
  <dcterms:modified xsi:type="dcterms:W3CDTF">2023-08-24T12:49:00Z</dcterms:modified>
</cp:coreProperties>
</file>